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D8912B4" wp14:paraId="7B5CAEB5" wp14:textId="4D6B92FD">
      <w:pPr>
        <w:pStyle w:val="Normal"/>
      </w:pPr>
      <w:r w:rsidR="6D6C439D">
        <w:drawing>
          <wp:inline xmlns:wp14="http://schemas.microsoft.com/office/word/2010/wordprocessingDrawing" wp14:editId="0D3A2F1B" wp14:anchorId="405BADE2">
            <wp:extent cx="5562602" cy="7362826"/>
            <wp:effectExtent l="0" t="0" r="0" b="0"/>
            <wp:docPr id="12101310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b0b82fa79bf421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2" cy="736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077B5"/>
    <w:rsid w:val="096077B5"/>
    <w:rsid w:val="4D8912B4"/>
    <w:rsid w:val="6D6C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077B5"/>
  <w15:chartTrackingRefBased/>
  <w15:docId w15:val="{7FC5B830-C201-43FF-B730-797A67416D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0b0b82fa79bf42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2024-09-02T08:58:10.4054272Z</dcterms:created>
  <dcterms:modified xsi:type="dcterms:W3CDTF">2024-09-02T08:58:47.3061415Z</dcterms:modified>
  <dc:creator>40 jaar</dc:creator>
  <lastModifiedBy>40 jaar</lastModifiedBy>
</coreProperties>
</file>